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0F" w:rsidRPr="00343CDC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635CB8">
        <w:rPr>
          <w:rFonts w:ascii="Arial" w:eastAsia="Times New Roman" w:hAnsi="Arial" w:cs="Arial"/>
          <w:b/>
          <w:bCs/>
          <w:iCs/>
          <w:color w:val="000000"/>
          <w:sz w:val="32"/>
          <w:szCs w:val="32"/>
          <w:u w:val="single"/>
        </w:rPr>
        <w:t xml:space="preserve">ACT 1, </w:t>
      </w:r>
      <w:r w:rsidRPr="00635CB8">
        <w:rPr>
          <w:rFonts w:ascii="Arial" w:eastAsia="Times New Roman" w:hAnsi="Arial" w:cs="Arial"/>
          <w:color w:val="000000"/>
          <w:sz w:val="32"/>
          <w:szCs w:val="32"/>
          <w:u w:val="single"/>
        </w:rPr>
        <w:t>Scene 1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– Duke’s Office </w:t>
      </w:r>
      <w:r w:rsidRPr="009C0518">
        <w:rPr>
          <w:rFonts w:ascii="Arial" w:eastAsia="Times New Roman" w:hAnsi="Arial" w:cs="Arial"/>
          <w:bCs/>
          <w:iCs/>
          <w:color w:val="000000"/>
          <w:sz w:val="32"/>
          <w:szCs w:val="32"/>
        </w:rPr>
        <w:t xml:space="preserve">(Duke, Escalus, </w:t>
      </w:r>
      <w:r>
        <w:rPr>
          <w:rFonts w:ascii="Arial" w:eastAsia="Times New Roman" w:hAnsi="Arial" w:cs="Arial"/>
          <w:bCs/>
          <w:iCs/>
          <w:color w:val="000000"/>
          <w:sz w:val="32"/>
          <w:szCs w:val="32"/>
        </w:rPr>
        <w:t xml:space="preserve">Attendant, </w:t>
      </w:r>
      <w:r w:rsidRPr="009C0518">
        <w:rPr>
          <w:rFonts w:ascii="Arial" w:eastAsia="Times New Roman" w:hAnsi="Arial" w:cs="Arial"/>
          <w:bCs/>
          <w:iCs/>
          <w:color w:val="000000"/>
          <w:sz w:val="32"/>
          <w:szCs w:val="32"/>
        </w:rPr>
        <w:t>Angelo)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b/>
          <w:bCs/>
          <w:iCs/>
          <w:color w:val="000000"/>
          <w:sz w:val="32"/>
          <w:szCs w:val="32"/>
        </w:rPr>
      </w:pPr>
    </w:p>
    <w:p w:rsidR="00D0000F" w:rsidRPr="00635CB8" w:rsidRDefault="00D0000F" w:rsidP="00D0000F">
      <w:pPr>
        <w:ind w:left="360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(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Enter Duke, Escalus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)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</w:p>
    <w:p w:rsidR="00D0000F" w:rsidRPr="00A243CD" w:rsidRDefault="00D0000F" w:rsidP="00D0000F">
      <w:pPr>
        <w:ind w:left="360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DUKE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r w:rsidRPr="00A243CD">
        <w:rPr>
          <w:rFonts w:ascii="Arial" w:eastAsia="Times New Roman" w:hAnsi="Arial" w:cs="Arial"/>
          <w:i/>
          <w:color w:val="000000"/>
          <w:sz w:val="32"/>
          <w:szCs w:val="32"/>
        </w:rPr>
        <w:t>dejected)</w:t>
      </w:r>
    </w:p>
    <w:p w:rsidR="00D0000F" w:rsidRPr="00635CB8" w:rsidRDefault="00D0000F" w:rsidP="00D0000F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Of government the properties to unfold,</w:t>
      </w:r>
    </w:p>
    <w:p w:rsidR="00D0000F" w:rsidRPr="00635CB8" w:rsidRDefault="00D0000F" w:rsidP="00D0000F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The nature of our people,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Our city’s institutions, and the terms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For common justice, you’re as pregnant in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As art and practice hath enrichèd any</w:t>
      </w: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 xml:space="preserve"> That we remember.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9E5447">
        <w:rPr>
          <w:rFonts w:ascii="Arial" w:eastAsia="Times New Roman" w:hAnsi="Arial" w:cs="Arial"/>
          <w:color w:val="000000"/>
          <w:sz w:val="32"/>
          <w:szCs w:val="32"/>
        </w:rPr>
        <w:t>There is our commission,</w:t>
      </w:r>
    </w:p>
    <w:p w:rsidR="00D0000F" w:rsidRDefault="00D0000F" w:rsidP="00D0000F">
      <w:pPr>
        <w:ind w:left="360"/>
        <w:rPr>
          <w:rFonts w:ascii="Menlo Regular" w:eastAsia="Times New Roman" w:hAnsi="Menlo Regular" w:cs="Menlo Regular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>
        <w:rPr>
          <w:rFonts w:ascii="Menlo Regular" w:eastAsia="Times New Roman" w:hAnsi="Menlo Regular" w:cs="Menlo Regular"/>
          <w:color w:val="000000"/>
          <w:sz w:val="32"/>
          <w:szCs w:val="32"/>
        </w:rPr>
        <w:t>(</w:t>
      </w:r>
      <w:r w:rsidRPr="009E5447">
        <w:rPr>
          <w:rFonts w:ascii="Arial" w:eastAsia="Times New Roman" w:hAnsi="Arial" w:cs="Arial"/>
          <w:i/>
          <w:iCs/>
          <w:color w:val="000000"/>
          <w:sz w:val="32"/>
          <w:szCs w:val="32"/>
        </w:rPr>
        <w:t>He hands Escalus a paper.</w:t>
      </w:r>
      <w:r>
        <w:rPr>
          <w:rFonts w:ascii="Menlo Regular" w:eastAsia="Times New Roman" w:hAnsi="Menlo Regular" w:cs="Menlo Regular"/>
          <w:color w:val="000000"/>
          <w:sz w:val="32"/>
          <w:szCs w:val="32"/>
        </w:rPr>
        <w:t>)</w:t>
      </w: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426FDA">
        <w:rPr>
          <w:rFonts w:ascii="Garamond" w:eastAsia="Times New Roman" w:hAnsi="Garamond"/>
          <w:color w:val="000000"/>
          <w:sz w:val="28"/>
          <w:szCs w:val="28"/>
        </w:rPr>
        <w:br w:type="textWrapping" w:clear="all"/>
        <w:t> </w:t>
      </w:r>
      <w:r w:rsidRPr="009E5447">
        <w:rPr>
          <w:rFonts w:ascii="Arial" w:eastAsia="Times New Roman" w:hAnsi="Arial" w:cs="Arial"/>
          <w:color w:val="000000"/>
          <w:sz w:val="32"/>
          <w:szCs w:val="32"/>
        </w:rPr>
        <w:t>Call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9E5447">
        <w:rPr>
          <w:rFonts w:ascii="Arial" w:eastAsia="Times New Roman" w:hAnsi="Arial" w:cs="Arial"/>
          <w:color w:val="000000"/>
          <w:sz w:val="32"/>
          <w:szCs w:val="32"/>
        </w:rPr>
        <w:t>hither,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9E5447">
        <w:rPr>
          <w:rFonts w:ascii="Arial" w:eastAsia="Times New Roman" w:hAnsi="Arial" w:cs="Arial"/>
          <w:color w:val="000000"/>
          <w:sz w:val="32"/>
          <w:szCs w:val="32"/>
        </w:rPr>
        <w:t>I say, bid come before us Angelo.</w:t>
      </w:r>
    </w:p>
    <w:p w:rsidR="00D0000F" w:rsidRDefault="00D0000F" w:rsidP="00D0000F">
      <w:pPr>
        <w:ind w:left="360"/>
        <w:rPr>
          <w:rFonts w:ascii="Menlo Regular" w:eastAsia="Times New Roman" w:hAnsi="Menlo Regular" w:cs="Menlo Regular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>
        <w:rPr>
          <w:rFonts w:ascii="Menlo Regular" w:eastAsia="Times New Roman" w:hAnsi="Menlo Regular" w:cs="Menlo Regular"/>
          <w:color w:val="000000"/>
          <w:sz w:val="32"/>
          <w:szCs w:val="32"/>
        </w:rPr>
        <w:t>(</w:t>
      </w:r>
      <w:r w:rsidRPr="009E5447">
        <w:rPr>
          <w:rFonts w:ascii="Arial" w:eastAsia="Times New Roman" w:hAnsi="Arial" w:cs="Arial"/>
          <w:i/>
          <w:iCs/>
          <w:color w:val="000000"/>
          <w:sz w:val="32"/>
          <w:szCs w:val="32"/>
        </w:rPr>
        <w:t>Attendant exits.</w:t>
      </w:r>
      <w:r>
        <w:rPr>
          <w:rFonts w:ascii="Menlo Regular" w:eastAsia="Times New Roman" w:hAnsi="Menlo Regular" w:cs="Menlo Regular"/>
          <w:color w:val="000000"/>
          <w:sz w:val="32"/>
          <w:szCs w:val="32"/>
        </w:rPr>
        <w:t>)</w:t>
      </w: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 xml:space="preserve"> What </w:t>
      </w:r>
      <w:proofErr w:type="gramStart"/>
      <w:r w:rsidRPr="009E5447">
        <w:rPr>
          <w:rFonts w:ascii="Arial" w:eastAsia="Times New Roman" w:hAnsi="Arial" w:cs="Arial"/>
          <w:color w:val="000000"/>
          <w:sz w:val="32"/>
          <w:szCs w:val="32"/>
        </w:rPr>
        <w:t>figure of us think</w:t>
      </w:r>
      <w:proofErr w:type="gramEnd"/>
      <w:r w:rsidRPr="009E5447">
        <w:rPr>
          <w:rFonts w:ascii="Arial" w:eastAsia="Times New Roman" w:hAnsi="Arial" w:cs="Arial"/>
          <w:color w:val="000000"/>
          <w:sz w:val="32"/>
          <w:szCs w:val="32"/>
        </w:rPr>
        <w:t xml:space="preserve"> you he will bear?</w:t>
      </w: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For you must know, we have with special soul</w:t>
      </w: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Elected him our absence to supply,</w:t>
      </w: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Lent him our terror, dressed him with our love</w:t>
      </w:r>
      <w:bookmarkStart w:id="0" w:name="p9"/>
      <w:bookmarkEnd w:id="0"/>
      <w:r w:rsidRPr="009E5447">
        <w:rPr>
          <w:rFonts w:ascii="Arial" w:eastAsia="Times New Roman" w:hAnsi="Arial" w:cs="Arial"/>
          <w:color w:val="000000"/>
          <w:sz w:val="32"/>
          <w:szCs w:val="32"/>
        </w:rPr>
        <w:t>,</w:t>
      </w: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And given his deputation all the organs</w:t>
      </w: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lastRenderedPageBreak/>
        <w:br w:type="textWrapping" w:clear="all"/>
        <w:t> </w:t>
      </w:r>
      <w:proofErr w:type="gramStart"/>
      <w:r w:rsidRPr="009E5447">
        <w:rPr>
          <w:rFonts w:ascii="Arial" w:eastAsia="Times New Roman" w:hAnsi="Arial" w:cs="Arial"/>
          <w:color w:val="000000"/>
          <w:sz w:val="32"/>
          <w:szCs w:val="32"/>
        </w:rPr>
        <w:t>Of our own power.</w:t>
      </w:r>
      <w:proofErr w:type="gramEnd"/>
      <w:r w:rsidRPr="009E5447">
        <w:rPr>
          <w:rFonts w:ascii="Arial" w:eastAsia="Times New Roman" w:hAnsi="Arial" w:cs="Arial"/>
          <w:color w:val="000000"/>
          <w:sz w:val="32"/>
          <w:szCs w:val="32"/>
        </w:rPr>
        <w:t xml:space="preserve"> What think you of it?</w:t>
      </w: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9E5447">
        <w:rPr>
          <w:rFonts w:ascii="Arial" w:eastAsia="Times New Roman" w:hAnsi="Arial" w:cs="Arial"/>
          <w:smallCaps/>
          <w:color w:val="000000"/>
          <w:sz w:val="32"/>
          <w:szCs w:val="32"/>
        </w:rPr>
        <w:t>ESCALUS</w:t>
      </w:r>
      <w:r w:rsidRPr="009E5447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If any in Vienna be of worth</w:t>
      </w: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To undergo such ample grace and honor,</w:t>
      </w:r>
    </w:p>
    <w:p w:rsidR="00D0000F" w:rsidRPr="009E5447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It is Lord Angelo.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i/>
          <w:color w:val="000000"/>
          <w:sz w:val="32"/>
          <w:szCs w:val="32"/>
        </w:rPr>
        <w:t>(Enter Angelo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 xml:space="preserve"> with attendant</w:t>
      </w:r>
      <w:r w:rsidRPr="00635CB8"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</w:p>
    <w:p w:rsidR="00D0000F" w:rsidRPr="00635CB8" w:rsidRDefault="00D0000F" w:rsidP="00D0000F">
      <w:pPr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ANGELO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Always obedient to your Grace’s will,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I come to know your pleasure.</w:t>
      </w:r>
      <w:r w:rsidRPr="00635CB8">
        <w:rPr>
          <w:rFonts w:ascii="Arial" w:eastAsia="Times New Roman" w:hAnsi="Arial" w:cs="Arial"/>
          <w:i/>
          <w:color w:val="000000"/>
          <w:sz w:val="32"/>
          <w:szCs w:val="32"/>
        </w:rPr>
        <w:br w:type="textWrapping" w:clear="all"/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DUKE</w:t>
      </w:r>
    </w:p>
    <w:p w:rsidR="00D0000F" w:rsidRPr="00635CB8" w:rsidRDefault="00D0000F" w:rsidP="00D0000F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Thyself and thy belongings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Are not thine own so proper as to waste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Thyself upon thy virtues, they on thee.</w:t>
      </w:r>
      <w:proofErr w:type="gramEnd"/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Hold, therefore, Angelo.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In our remove be thou at full ourself.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Mortality and mercy in Vienna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Live in thy tongue and heart. Old Escalus,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Though first in question, is thy secondary.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Take thy commission. (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He hands Angelo thy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paper.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ANGELO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 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Now, good my lord,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Let there be some more test made of my mettl</w:t>
      </w:r>
      <w:bookmarkStart w:id="1" w:name="p11"/>
      <w:bookmarkEnd w:id="1"/>
      <w:r w:rsidRPr="00635CB8">
        <w:rPr>
          <w:rFonts w:ascii="Arial" w:eastAsia="Times New Roman" w:hAnsi="Arial" w:cs="Arial"/>
          <w:color w:val="000000"/>
          <w:sz w:val="32"/>
          <w:szCs w:val="32"/>
        </w:rPr>
        <w:t>e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Before so noble and so great a figure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Be stamped upon it.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DUKE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t> Your scope is as mine own,</w:t>
      </w:r>
    </w:p>
    <w:p w:rsidR="00D0000F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So to enforce or qualify the laws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9E5447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As to your soul seems good. Give me your hand.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 xml:space="preserve"> I’ll privily away. 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ANGELO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The heavens give safety to your purposes.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ESCALUS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Lead forth and bring you back in happiness.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DUKE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D0000F" w:rsidRPr="00635CB8" w:rsidRDefault="00D0000F" w:rsidP="00D0000F">
      <w:pPr>
        <w:ind w:left="360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I thank you. Fare you well. 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He exits.)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strike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ANGELO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D0000F" w:rsidRPr="00635CB8" w:rsidRDefault="00D0000F" w:rsidP="00D0000F">
      <w:pPr>
        <w:ind w:left="360"/>
        <w:rPr>
          <w:rFonts w:ascii="Arial" w:eastAsia="Times New Roman" w:hAnsi="Arial" w:cs="Arial"/>
          <w:strike/>
          <w:color w:val="000000"/>
          <w:sz w:val="32"/>
          <w:szCs w:val="32"/>
        </w:rPr>
      </w:pPr>
    </w:p>
    <w:p w:rsidR="00D0000F" w:rsidRPr="00635CB8" w:rsidRDefault="00D0000F" w:rsidP="00D0000F">
      <w:pPr>
        <w:ind w:left="360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Let us withdraw together,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(They exit.)</w:t>
      </w:r>
    </w:p>
    <w:p w:rsidR="00A84A04" w:rsidRDefault="00A84A04">
      <w:bookmarkStart w:id="2" w:name="_GoBack"/>
      <w:bookmarkEnd w:id="2"/>
    </w:p>
    <w:sectPr w:rsidR="00A84A04" w:rsidSect="009D16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0F"/>
    <w:rsid w:val="00902A15"/>
    <w:rsid w:val="009D1676"/>
    <w:rsid w:val="00A84A04"/>
    <w:rsid w:val="00D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573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0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0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mcdonell</dc:creator>
  <cp:keywords/>
  <dc:description/>
  <cp:lastModifiedBy>allison mcdonell</cp:lastModifiedBy>
  <cp:revision>1</cp:revision>
  <dcterms:created xsi:type="dcterms:W3CDTF">2022-03-26T19:09:00Z</dcterms:created>
  <dcterms:modified xsi:type="dcterms:W3CDTF">2022-03-26T19:10:00Z</dcterms:modified>
</cp:coreProperties>
</file>